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6B37" w14:textId="77777777" w:rsidR="00C65606" w:rsidRDefault="00C65606" w:rsidP="00C65606">
      <w:pPr>
        <w:pStyle w:val="BasicParagraph"/>
        <w:suppressAutoHyphens/>
        <w:spacing w:after="113"/>
        <w:rPr>
          <w:rFonts w:ascii="Brandon Grotesque Light" w:hAnsi="Brandon Grotesque Light" w:cs="Brandon Grotesque Light"/>
          <w:color w:val="393434"/>
          <w:spacing w:val="-2"/>
          <w:sz w:val="22"/>
          <w:szCs w:val="22"/>
          <w:lang w:val="en-US"/>
        </w:rPr>
      </w:pPr>
      <w:r>
        <w:rPr>
          <w:rFonts w:ascii="Brandon Grotesque Light" w:hAnsi="Brandon Grotesque Light" w:cs="Brandon Grotesque Light"/>
          <w:color w:val="393434"/>
          <w:spacing w:val="-2"/>
          <w:sz w:val="22"/>
          <w:szCs w:val="22"/>
          <w:lang w:val="en-US"/>
        </w:rPr>
        <w:t>Copy:</w:t>
      </w:r>
    </w:p>
    <w:p w14:paraId="6DCA80B8" w14:textId="77777777" w:rsidR="00C65606" w:rsidRDefault="00C65606" w:rsidP="00C65606">
      <w:pPr>
        <w:pStyle w:val="BasicParagraph"/>
        <w:suppressAutoHyphens/>
        <w:spacing w:after="113"/>
        <w:rPr>
          <w:rFonts w:ascii="Brandon Grotesque Light" w:hAnsi="Brandon Grotesque Light" w:cs="Brandon Grotesque Light"/>
          <w:color w:val="393434"/>
          <w:spacing w:val="-2"/>
          <w:sz w:val="22"/>
          <w:szCs w:val="22"/>
          <w:lang w:val="en-US"/>
        </w:rPr>
      </w:pPr>
    </w:p>
    <w:p w14:paraId="27FBF660" w14:textId="20440D9A" w:rsidR="00C65606" w:rsidRPr="00C65606" w:rsidRDefault="00C65606" w:rsidP="00C65606">
      <w:pPr>
        <w:pStyle w:val="BasicParagraph"/>
        <w:suppressAutoHyphens/>
        <w:spacing w:after="113"/>
        <w:rPr>
          <w:rFonts w:ascii="Brandon Grotesque Light" w:hAnsi="Brandon Grotesque Light" w:cs="Brandon Grotesque Light"/>
          <w:color w:val="393434"/>
          <w:spacing w:val="-2"/>
          <w:sz w:val="22"/>
          <w:szCs w:val="22"/>
        </w:rPr>
      </w:pPr>
      <w:r>
        <w:rPr>
          <w:rFonts w:ascii="Brandon Grotesque Light" w:hAnsi="Brandon Grotesque Light" w:cs="Brandon Grotesque Light"/>
          <w:color w:val="393434"/>
          <w:spacing w:val="-2"/>
          <w:sz w:val="22"/>
          <w:szCs w:val="22"/>
          <w:lang w:val="en-US"/>
        </w:rPr>
        <w:t>Dr</w:t>
      </w:r>
      <w:r w:rsidRPr="00C65606">
        <w:rPr>
          <w:rFonts w:ascii="Lato" w:eastAsia="Times New Roman" w:hAnsi="Lato" w:cs="Times New Roman"/>
          <w:color w:val="666666"/>
          <w:shd w:val="clear" w:color="auto" w:fill="FFFFFF"/>
          <w:lang w:eastAsia="en-GB"/>
        </w:rPr>
        <w:t xml:space="preserve"> </w:t>
      </w:r>
      <w:proofErr w:type="spellStart"/>
      <w:r w:rsidRPr="00C65606">
        <w:rPr>
          <w:rFonts w:ascii="Brandon Grotesque Light" w:hAnsi="Brandon Grotesque Light" w:cs="Brandon Grotesque Light"/>
          <w:color w:val="393434"/>
          <w:spacing w:val="-2"/>
          <w:sz w:val="22"/>
          <w:szCs w:val="22"/>
        </w:rPr>
        <w:t>Ordovás</w:t>
      </w:r>
      <w:proofErr w:type="spellEnd"/>
      <w:r>
        <w:rPr>
          <w:rFonts w:ascii="Brandon Grotesque Light" w:hAnsi="Brandon Grotesque Light" w:cs="Brandon Grotesque Light"/>
          <w:color w:val="393434"/>
          <w:spacing w:val="-2"/>
          <w:sz w:val="22"/>
          <w:szCs w:val="22"/>
        </w:rPr>
        <w:t xml:space="preserve"> </w:t>
      </w:r>
      <w:r>
        <w:rPr>
          <w:rFonts w:ascii="Brandon Grotesque Light" w:hAnsi="Brandon Grotesque Light" w:cs="Brandon Grotesque Light"/>
          <w:color w:val="393434"/>
          <w:spacing w:val="-2"/>
          <w:sz w:val="22"/>
          <w:szCs w:val="22"/>
          <w:lang w:val="en-US"/>
        </w:rPr>
        <w:t xml:space="preserve">is widely considered the ‘father of nutrigenomics’ and a pioneer in </w:t>
      </w:r>
      <w:proofErr w:type="spellStart"/>
      <w:r>
        <w:rPr>
          <w:rFonts w:ascii="Brandon Grotesque Light" w:hAnsi="Brandon Grotesque Light" w:cs="Brandon Grotesque Light"/>
          <w:color w:val="393434"/>
          <w:spacing w:val="-2"/>
          <w:sz w:val="22"/>
          <w:szCs w:val="22"/>
          <w:lang w:val="en-US"/>
        </w:rPr>
        <w:t>personalised</w:t>
      </w:r>
      <w:proofErr w:type="spellEnd"/>
      <w:r>
        <w:rPr>
          <w:rFonts w:ascii="Brandon Grotesque Light" w:hAnsi="Brandon Grotesque Light" w:cs="Brandon Grotesque Light"/>
          <w:color w:val="393434"/>
          <w:spacing w:val="-2"/>
          <w:sz w:val="22"/>
          <w:szCs w:val="22"/>
          <w:lang w:val="en-US"/>
        </w:rPr>
        <w:t xml:space="preserve"> nutrition. He has published over 800 scientific articles in peer review journals, written books and book chapters and participated as an invited speaker in hundreds of international congresses, symposia, and courses related to personalized nutrition. In this regard, he is considered of the most distinguished world experts in gene-diet interactions.</w:t>
      </w:r>
    </w:p>
    <w:p w14:paraId="082789DC" w14:textId="77777777" w:rsidR="00C65606" w:rsidRDefault="00C65606" w:rsidP="00C65606">
      <w:pPr>
        <w:pStyle w:val="bc"/>
        <w:rPr>
          <w:rFonts w:ascii="Brandon Grotesque Light" w:hAnsi="Brandon Grotesque Light" w:cs="Brandon Grotesque Light"/>
          <w:color w:val="393434"/>
          <w:spacing w:val="-2"/>
          <w:sz w:val="22"/>
          <w:szCs w:val="22"/>
        </w:rPr>
      </w:pPr>
      <w:r>
        <w:rPr>
          <w:rFonts w:ascii="Brandon Grotesque Light" w:hAnsi="Brandon Grotesque Light" w:cs="Brandon Grotesque Light"/>
          <w:color w:val="393434"/>
          <w:spacing w:val="-2"/>
          <w:sz w:val="22"/>
          <w:szCs w:val="22"/>
        </w:rPr>
        <w:t>NMI Summit 2022</w:t>
      </w:r>
    </w:p>
    <w:p w14:paraId="6FE06D3F" w14:textId="77777777" w:rsidR="00C65606" w:rsidRDefault="00C65606" w:rsidP="00C65606">
      <w:pPr>
        <w:pStyle w:val="BasicParagraph"/>
        <w:suppressAutoHyphens/>
        <w:spacing w:after="113"/>
        <w:rPr>
          <w:rFonts w:ascii="Brandon Grotesque Light" w:hAnsi="Brandon Grotesque Light" w:cs="Brandon Grotesque Light"/>
          <w:color w:val="393434"/>
          <w:spacing w:val="-7"/>
          <w:sz w:val="22"/>
          <w:szCs w:val="22"/>
          <w:lang w:val="en-US"/>
        </w:rPr>
      </w:pPr>
      <w:r>
        <w:rPr>
          <w:rFonts w:ascii="Brandon Grotesque Light" w:hAnsi="Brandon Grotesque Light" w:cs="Brandon Grotesque Light"/>
          <w:color w:val="393434"/>
          <w:spacing w:val="-2"/>
          <w:sz w:val="22"/>
          <w:szCs w:val="22"/>
          <w:lang w:val="en-US"/>
        </w:rPr>
        <w:t>7-8 October | London</w:t>
      </w:r>
    </w:p>
    <w:p w14:paraId="0FCC1029" w14:textId="77777777" w:rsidR="00C65606" w:rsidRDefault="00C65606" w:rsidP="00C65606">
      <w:pPr>
        <w:pStyle w:val="BasicParagraph"/>
        <w:suppressAutoHyphens/>
        <w:spacing w:after="113"/>
        <w:rPr>
          <w:rFonts w:ascii="Brandon Grotesque Regular" w:hAnsi="Brandon Grotesque Regular" w:cs="Brandon Grotesque Regular"/>
          <w:sz w:val="22"/>
          <w:szCs w:val="22"/>
        </w:rPr>
      </w:pPr>
      <w:r>
        <w:rPr>
          <w:rFonts w:ascii="Brandon Grotesque Light" w:hAnsi="Brandon Grotesque Light" w:cs="Brandon Grotesque Light"/>
          <w:color w:val="393434"/>
          <w:spacing w:val="-7"/>
          <w:sz w:val="22"/>
          <w:szCs w:val="22"/>
          <w:lang w:val="en-US"/>
        </w:rPr>
        <w:t>For more information, click on the link in our bio!</w:t>
      </w:r>
    </w:p>
    <w:p w14:paraId="2294BB8E" w14:textId="77777777" w:rsidR="00C65606" w:rsidRDefault="00C65606" w:rsidP="00C65606">
      <w:pPr>
        <w:pStyle w:val="bc"/>
        <w:rPr>
          <w:rFonts w:ascii="Brandon Grotesque Light" w:hAnsi="Brandon Grotesque Light" w:cs="Brandon Grotesque Light"/>
          <w:sz w:val="22"/>
          <w:szCs w:val="22"/>
        </w:rPr>
      </w:pPr>
      <w:r>
        <w:rPr>
          <w:rFonts w:ascii="Brandon Grotesque Light" w:hAnsi="Brandon Grotesque Light" w:cs="Brandon Grotesque Light"/>
          <w:sz w:val="22"/>
          <w:szCs w:val="22"/>
        </w:rPr>
        <w:t>#NMIevents #NMISummit #conference #education #cpd #personalisednutrition #nutrition #genome #microbiome #biomarkers</w:t>
      </w:r>
    </w:p>
    <w:p w14:paraId="7CE44925" w14:textId="77777777" w:rsidR="00855C59" w:rsidRDefault="00855C59"/>
    <w:sectPr w:rsidR="00855C59" w:rsidSect="00E4090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Brandon Grotesque Light">
    <w:altName w:val="Brandon Grotesque Light"/>
    <w:panose1 w:val="020B0303020203060202"/>
    <w:charset w:val="4D"/>
    <w:family w:val="swiss"/>
    <w:notTrueType/>
    <w:pitch w:val="variable"/>
    <w:sig w:usb0="A000002F" w:usb1="5000205B" w:usb2="00000000" w:usb3="00000000" w:csb0="0000009B" w:csb1="00000000"/>
  </w:font>
  <w:font w:name="Lato">
    <w:altName w:val="Lato"/>
    <w:panose1 w:val="020F0502020204030203"/>
    <w:charset w:val="4D"/>
    <w:family w:val="swiss"/>
    <w:pitch w:val="variable"/>
    <w:sig w:usb0="A00000AF" w:usb1="5000604B" w:usb2="00000000" w:usb3="00000000" w:csb0="00000093" w:csb1="00000000"/>
  </w:font>
  <w:font w:name="Brandon Grotesque Regular">
    <w:altName w:val="Brandon Grotesque Regular"/>
    <w:panose1 w:val="020B0503020203060202"/>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606"/>
    <w:rsid w:val="001B71F1"/>
    <w:rsid w:val="00855C59"/>
    <w:rsid w:val="008B0643"/>
    <w:rsid w:val="00C65606"/>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072C974"/>
  <w15:chartTrackingRefBased/>
  <w15:docId w15:val="{9D8BCF8A-630E-F442-A353-C32F1514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C65606"/>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C65606"/>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93632">
      <w:bodyDiv w:val="1"/>
      <w:marLeft w:val="0"/>
      <w:marRight w:val="0"/>
      <w:marTop w:val="0"/>
      <w:marBottom w:val="0"/>
      <w:divBdr>
        <w:top w:val="none" w:sz="0" w:space="0" w:color="auto"/>
        <w:left w:val="none" w:sz="0" w:space="0" w:color="auto"/>
        <w:bottom w:val="none" w:sz="0" w:space="0" w:color="auto"/>
        <w:right w:val="none" w:sz="0" w:space="0" w:color="auto"/>
      </w:divBdr>
    </w:div>
    <w:div w:id="149437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C9E3D-7FB0-4B36-A62A-5FABE38D7F67}"/>
</file>

<file path=customXml/itemProps2.xml><?xml version="1.0" encoding="utf-8"?>
<ds:datastoreItem xmlns:ds="http://schemas.openxmlformats.org/officeDocument/2006/customXml" ds:itemID="{240F98AD-30CC-4CE6-953A-9A37DD7C4EFC}"/>
</file>

<file path=customXml/itemProps3.xml><?xml version="1.0" encoding="utf-8"?>
<ds:datastoreItem xmlns:ds="http://schemas.openxmlformats.org/officeDocument/2006/customXml" ds:itemID="{58E37C97-A935-4182-9AEB-6FE3F80C9F70}"/>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cp:revision>
  <dcterms:created xsi:type="dcterms:W3CDTF">2022-09-13T05:41:00Z</dcterms:created>
  <dcterms:modified xsi:type="dcterms:W3CDTF">2022-09-13T05:47:00Z</dcterms:modified>
</cp:coreProperties>
</file>